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3B22BE56" w:rsidR="00F81D23" w:rsidRPr="0056435C" w:rsidRDefault="00BB6AC8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Project Brief</w:t>
      </w:r>
      <w:r w:rsidR="00F81D23"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724690">
        <w:rPr>
          <w:rFonts w:ascii="Calibri" w:eastAsia="Times New Roman" w:hAnsi="Calibri" w:cs="Times New Roman"/>
          <w:b/>
          <w:bCs/>
          <w:sz w:val="28"/>
          <w:szCs w:val="24"/>
        </w:rPr>
        <w:t>Moveable Mural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724690">
        <w:rPr>
          <w:rFonts w:ascii="Calibri" w:eastAsia="Times New Roman" w:hAnsi="Calibri" w:cs="Times New Roman"/>
          <w:b/>
          <w:bCs/>
          <w:sz w:val="28"/>
          <w:szCs w:val="24"/>
        </w:rPr>
        <w:t>/ Alleyway Activation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CCC688D" w14:textId="27797FC4" w:rsidR="00BB6AC8" w:rsidRPr="00BB6AC8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724690">
        <w:rPr>
          <w:rFonts w:ascii="Calibri" w:eastAsia="Times New Roman" w:hAnsi="Calibri" w:cs="Times New Roman"/>
        </w:rPr>
        <w:t>Alleyway adjacent to Milton’s Brewing</w:t>
      </w:r>
    </w:p>
    <w:p w14:paraId="5FD22444" w14:textId="77777777" w:rsidR="00BB6AC8" w:rsidRDefault="00BB6AC8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62467FD4" w:rsidR="00F81D23" w:rsidRPr="00BB6AC8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Description</w:t>
      </w:r>
      <w:r w:rsidR="003A3989">
        <w:rPr>
          <w:rFonts w:ascii="Calibri" w:eastAsia="Times New Roman" w:hAnsi="Calibri" w:cs="Times New Roman"/>
          <w:b/>
          <w:bCs/>
        </w:rPr>
        <w:t xml:space="preserve">: </w:t>
      </w:r>
      <w:r w:rsidR="00724690">
        <w:rPr>
          <w:rFonts w:ascii="Calibri" w:eastAsia="Times New Roman" w:hAnsi="Calibri" w:cs="Times New Roman"/>
        </w:rPr>
        <w:t xml:space="preserve">Paint a moveable mural and provide amenities to activate the alleyway adjacent to Milton’s Brewing. </w:t>
      </w:r>
    </w:p>
    <w:p w14:paraId="145A6A0A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1FB77D71" w14:textId="4AF8F919" w:rsidR="00916793" w:rsidRPr="00916793" w:rsidRDefault="00BB6AC8" w:rsidP="00916793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Goals</w:t>
      </w:r>
      <w:r w:rsidR="00D71CD6">
        <w:rPr>
          <w:rFonts w:ascii="Calibri" w:eastAsia="Times New Roman" w:hAnsi="Calibri" w:cs="Times New Roman"/>
          <w:b/>
          <w:bCs/>
        </w:rPr>
        <w:t>/Requirements</w:t>
      </w:r>
      <w:r w:rsidRPr="00F81D23">
        <w:rPr>
          <w:rFonts w:ascii="Calibri" w:eastAsia="Times New Roman" w:hAnsi="Calibri" w:cs="Times New Roman"/>
          <w:b/>
          <w:bCs/>
        </w:rPr>
        <w:t>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230F63B5" w14:textId="18FB2C4B" w:rsidR="00D71CD6" w:rsidRDefault="00D71CD6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Follow guidance provided by </w:t>
      </w:r>
      <w:r w:rsidRPr="00D71CD6">
        <w:rPr>
          <w:rFonts w:ascii="Calibri" w:eastAsia="Times New Roman" w:hAnsi="Calibri" w:cs="Times New Roman"/>
        </w:rPr>
        <w:t>Michele Robertson, Milton’s Brewing Eventster</w:t>
      </w:r>
      <w:r w:rsidR="00C0379E">
        <w:rPr>
          <w:rFonts w:ascii="Calibri" w:eastAsia="Times New Roman" w:hAnsi="Calibri" w:cs="Times New Roman"/>
        </w:rPr>
        <w:t xml:space="preserve"> and muralist</w:t>
      </w:r>
    </w:p>
    <w:p w14:paraId="2323BB52" w14:textId="65DDCDF2" w:rsidR="00724690" w:rsidRDefault="00724690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Construct movable mural structure from temporary fencing and Masonite boards</w:t>
      </w:r>
    </w:p>
    <w:p w14:paraId="1380E466" w14:textId="518B579B" w:rsidR="00BB6AC8" w:rsidRDefault="00724690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Based on instruction from the muralist, complete a “volunteer power” themed mural</w:t>
      </w:r>
    </w:p>
    <w:p w14:paraId="540FDF8D" w14:textId="28F7E371" w:rsidR="00916793" w:rsidRDefault="00695391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Using available materials, include other ways to activate the alley without blocking vehicular access (seating, etc.)</w:t>
      </w:r>
    </w:p>
    <w:p w14:paraId="70F0CB26" w14:textId="08D5FB15" w:rsidR="00695391" w:rsidRDefault="00695391" w:rsidP="00695391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Provide a visual connection/shared theme with Outdoor Seating Area,</w:t>
      </w:r>
      <w:r w:rsidR="00C96F51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Play Area, and Wayfinding Installations</w:t>
      </w:r>
    </w:p>
    <w:p w14:paraId="2F926F03" w14:textId="77777777" w:rsidR="001311AE" w:rsidRPr="00BB6AC8" w:rsidRDefault="001311AE" w:rsidP="001311AE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Share information with customers and passers-by about NMMS and Carlsbad MainStreet</w:t>
      </w:r>
    </w:p>
    <w:p w14:paraId="479C29D5" w14:textId="77777777" w:rsidR="00BB6AC8" w:rsidRPr="00F81D23" w:rsidRDefault="00BB6AC8" w:rsidP="00BB6AC8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271E8D79" w:rsidR="00F81D23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Materials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</w:p>
    <w:p w14:paraId="64A1F3A2" w14:textId="4B13F208" w:rsidR="00BF2A42" w:rsidRPr="00BF2A42" w:rsidRDefault="00BF2A42" w:rsidP="00BF2A4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Sketch paper, pencils/markers for design drawings</w:t>
      </w:r>
    </w:p>
    <w:p w14:paraId="577B928E" w14:textId="41012980" w:rsidR="00506335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supply</w:t>
      </w:r>
      <w:r w:rsidR="00916793">
        <w:rPr>
          <w:rFonts w:ascii="Calibri" w:eastAsia="Times New Roman" w:hAnsi="Calibri" w:cs="Times New Roman"/>
        </w:rPr>
        <w:t xml:space="preserve"> table</w:t>
      </w:r>
    </w:p>
    <w:p w14:paraId="5C2B9A06" w14:textId="3B1D6E85" w:rsidR="00896E5D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chairs</w:t>
      </w:r>
    </w:p>
    <w:p w14:paraId="61E88F89" w14:textId="3104C160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straw bales</w:t>
      </w:r>
    </w:p>
    <w:p w14:paraId="506F25DB" w14:textId="269D6B1A" w:rsidR="00D71CD6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temporary fence panel(s)</w:t>
      </w:r>
    </w:p>
    <w:p w14:paraId="76D854E4" w14:textId="49FF8070" w:rsidR="00D71CD6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masonite board(s)</w:t>
      </w:r>
    </w:p>
    <w:p w14:paraId="2F5C4726" w14:textId="25DF21D0" w:rsidR="00D71CD6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carabiners or quicklinks (to attach masonite to fence)</w:t>
      </w:r>
    </w:p>
    <w:p w14:paraId="1920FE32" w14:textId="73D29F55" w:rsidR="00896E5D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paint</w:t>
      </w:r>
    </w:p>
    <w:p w14:paraId="55172483" w14:textId="3F37057A" w:rsidR="00896E5D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painters tape</w:t>
      </w:r>
    </w:p>
    <w:p w14:paraId="0EA310F8" w14:textId="46BE45A6" w:rsidR="00896E5D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twine/string</w:t>
      </w:r>
    </w:p>
    <w:p w14:paraId="4996FFDC" w14:textId="5A28603D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twine/string</w:t>
      </w:r>
    </w:p>
    <w:p w14:paraId="6F3D2D11" w14:textId="416A0CF5" w:rsidR="00D71CD6" w:rsidRDefault="00896E5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dropcloth</w:t>
      </w:r>
    </w:p>
    <w:p w14:paraId="164D5C31" w14:textId="14A428C6" w:rsidR="00896E5D" w:rsidRPr="00896E5D" w:rsidRDefault="00896E5D" w:rsidP="00896E5D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drill with bit</w:t>
      </w:r>
    </w:p>
    <w:p w14:paraId="0AA8F01B" w14:textId="5DB1F5C2" w:rsidR="003A3989" w:rsidRPr="00060B8A" w:rsidRDefault="00D71CD6" w:rsidP="0056435C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NMMS/Carlsbad MainStreet promotion material</w:t>
      </w:r>
      <w:r w:rsidR="00896E5D">
        <w:rPr>
          <w:rFonts w:ascii="Calibri" w:eastAsia="Times New Roman" w:hAnsi="Calibri" w:cs="Times New Roman"/>
        </w:rPr>
        <w:t>s</w:t>
      </w:r>
    </w:p>
    <w:p w14:paraId="263C09AA" w14:textId="77777777" w:rsidR="005E535A" w:rsidRPr="005E535A" w:rsidRDefault="005E535A" w:rsidP="005E535A">
      <w:pPr>
        <w:rPr>
          <w:b/>
          <w:bCs/>
        </w:rPr>
      </w:pPr>
      <w:bookmarkStart w:id="0" w:name="_Hlk144280025"/>
      <w:r w:rsidRPr="005E535A">
        <w:rPr>
          <w:b/>
          <w:bCs/>
        </w:rPr>
        <w:t>PPE</w:t>
      </w:r>
    </w:p>
    <w:p w14:paraId="684B81AB" w14:textId="77777777" w:rsidR="005E535A" w:rsidRDefault="005E535A" w:rsidP="005E535A">
      <w:pPr>
        <w:pStyle w:val="ListParagraph"/>
        <w:numPr>
          <w:ilvl w:val="0"/>
          <w:numId w:val="9"/>
        </w:numPr>
      </w:pPr>
      <w:r>
        <w:t>Sunscreen</w:t>
      </w:r>
    </w:p>
    <w:p w14:paraId="33BA5ED4" w14:textId="77777777" w:rsidR="005E535A" w:rsidRDefault="005E535A" w:rsidP="005E535A">
      <w:pPr>
        <w:pStyle w:val="ListParagraph"/>
        <w:numPr>
          <w:ilvl w:val="0"/>
          <w:numId w:val="9"/>
        </w:numPr>
      </w:pPr>
      <w:r>
        <w:t>Hand sanitizer</w:t>
      </w:r>
    </w:p>
    <w:p w14:paraId="0FD4BF77" w14:textId="77777777" w:rsidR="005E535A" w:rsidRDefault="005E535A" w:rsidP="005E535A">
      <w:pPr>
        <w:pStyle w:val="ListParagraph"/>
        <w:numPr>
          <w:ilvl w:val="0"/>
          <w:numId w:val="9"/>
        </w:numPr>
      </w:pPr>
      <w:r>
        <w:t>Wipes</w:t>
      </w:r>
    </w:p>
    <w:p w14:paraId="6FC1E08A" w14:textId="77777777" w:rsidR="005E535A" w:rsidRDefault="005E535A" w:rsidP="005E535A">
      <w:pPr>
        <w:pStyle w:val="ListParagraph"/>
        <w:numPr>
          <w:ilvl w:val="0"/>
          <w:numId w:val="9"/>
        </w:numPr>
      </w:pPr>
      <w:r>
        <w:t>First aid kit</w:t>
      </w:r>
    </w:p>
    <w:bookmarkEnd w:id="0"/>
    <w:p w14:paraId="704DB9D0" w14:textId="5FE98C06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543C"/>
    <w:multiLevelType w:val="hybridMultilevel"/>
    <w:tmpl w:val="AEFC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A24CF"/>
    <w:multiLevelType w:val="hybridMultilevel"/>
    <w:tmpl w:val="8B2C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8"/>
  </w:num>
  <w:num w:numId="3" w16cid:durableId="429931035">
    <w:abstractNumId w:val="5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7"/>
  </w:num>
  <w:num w:numId="8" w16cid:durableId="895512617">
    <w:abstractNumId w:val="4"/>
  </w:num>
  <w:num w:numId="9" w16cid:durableId="98351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060B8A"/>
    <w:rsid w:val="000A4CDB"/>
    <w:rsid w:val="001311AE"/>
    <w:rsid w:val="001F0329"/>
    <w:rsid w:val="002E6B20"/>
    <w:rsid w:val="003118CD"/>
    <w:rsid w:val="003A3989"/>
    <w:rsid w:val="00506335"/>
    <w:rsid w:val="00507049"/>
    <w:rsid w:val="0056435C"/>
    <w:rsid w:val="005E535A"/>
    <w:rsid w:val="00695391"/>
    <w:rsid w:val="00724690"/>
    <w:rsid w:val="00863FDA"/>
    <w:rsid w:val="00896E5D"/>
    <w:rsid w:val="008E0D29"/>
    <w:rsid w:val="00916793"/>
    <w:rsid w:val="00A9096A"/>
    <w:rsid w:val="00BB6AC8"/>
    <w:rsid w:val="00BF2A42"/>
    <w:rsid w:val="00C0379E"/>
    <w:rsid w:val="00C96F51"/>
    <w:rsid w:val="00D71CD6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8</cp:revision>
  <dcterms:created xsi:type="dcterms:W3CDTF">2023-08-30T14:56:00Z</dcterms:created>
  <dcterms:modified xsi:type="dcterms:W3CDTF">2023-09-01T19:43:00Z</dcterms:modified>
</cp:coreProperties>
</file>